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F" w:rsidRDefault="009C5207">
      <w:r>
        <w:t>LCR:  Council Schedule for 2012</w:t>
      </w:r>
    </w:p>
    <w:p w:rsidR="009C5207" w:rsidRDefault="009C5207">
      <w:r>
        <w:t>Meeting</w:t>
      </w:r>
      <w:r>
        <w:tab/>
      </w:r>
      <w:r>
        <w:tab/>
        <w:t>Closing Prayer</w:t>
      </w:r>
      <w:r>
        <w:tab/>
      </w:r>
      <w:r>
        <w:tab/>
      </w:r>
    </w:p>
    <w:p w:rsidR="009C5207" w:rsidRDefault="009C5207">
      <w:r>
        <w:t>March 19</w:t>
      </w:r>
      <w:r>
        <w:tab/>
      </w:r>
      <w:r>
        <w:tab/>
        <w:t xml:space="preserve">Jan </w:t>
      </w:r>
      <w:proofErr w:type="spellStart"/>
      <w:r>
        <w:t>Tresch</w:t>
      </w:r>
      <w:proofErr w:type="spellEnd"/>
    </w:p>
    <w:p w:rsidR="009C5207" w:rsidRDefault="009C5207" w:rsidP="00AD6A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>April 16</w:t>
      </w:r>
      <w:r>
        <w:tab/>
      </w:r>
      <w:r>
        <w:tab/>
      </w:r>
      <w:r>
        <w:tab/>
        <w:t xml:space="preserve">Christy </w:t>
      </w:r>
      <w:proofErr w:type="spellStart"/>
      <w:r>
        <w:t>Zygowski</w:t>
      </w:r>
      <w:proofErr w:type="spellEnd"/>
      <w:r w:rsidR="00AD6A7D">
        <w:tab/>
      </w:r>
      <w:r w:rsidR="00AD6A7D">
        <w:tab/>
        <w:t>Finance Committee Present March YTD</w:t>
      </w:r>
    </w:p>
    <w:p w:rsidR="009C5207" w:rsidRDefault="009C5207">
      <w:r>
        <w:t>May 21</w:t>
      </w:r>
      <w:r>
        <w:tab/>
      </w:r>
      <w:r>
        <w:tab/>
      </w:r>
      <w:r>
        <w:tab/>
        <w:t>Mary Ann Mantey</w:t>
      </w:r>
      <w:bookmarkStart w:id="0" w:name="_GoBack"/>
      <w:bookmarkEnd w:id="0"/>
    </w:p>
    <w:p w:rsidR="009C5207" w:rsidRDefault="009C5207">
      <w:r>
        <w:t>June 25</w:t>
      </w:r>
      <w:r>
        <w:tab/>
      </w:r>
      <w:r>
        <w:tab/>
      </w:r>
      <w:r>
        <w:tab/>
        <w:t xml:space="preserve">Paul </w:t>
      </w:r>
      <w:proofErr w:type="spellStart"/>
      <w:r>
        <w:t>Rossman</w:t>
      </w:r>
      <w:r w:rsidR="00D93287">
        <w:t>n</w:t>
      </w:r>
      <w:proofErr w:type="spellEnd"/>
    </w:p>
    <w:p w:rsidR="00AD6A7D" w:rsidRDefault="009C5207">
      <w:r>
        <w:t>July 16</w:t>
      </w:r>
      <w:r>
        <w:tab/>
      </w:r>
      <w:r>
        <w:tab/>
      </w:r>
      <w:r>
        <w:tab/>
        <w:t>Kari Weber</w:t>
      </w:r>
      <w:r w:rsidR="00AD6A7D">
        <w:tab/>
      </w:r>
      <w:r w:rsidR="00AD6A7D">
        <w:tab/>
      </w:r>
      <w:r w:rsidR="00AD6A7D">
        <w:tab/>
        <w:t>Finance Committee Present June YTD</w:t>
      </w:r>
    </w:p>
    <w:p w:rsidR="009C5207" w:rsidRDefault="009C5207">
      <w:r>
        <w:t>August 20</w:t>
      </w:r>
      <w:r>
        <w:tab/>
      </w:r>
      <w:r>
        <w:tab/>
        <w:t>Dawn Jacobson</w:t>
      </w:r>
    </w:p>
    <w:p w:rsidR="009C5207" w:rsidRDefault="009C5207">
      <w:r>
        <w:t>September 17</w:t>
      </w:r>
      <w:r>
        <w:tab/>
      </w:r>
      <w:r>
        <w:tab/>
        <w:t xml:space="preserve">Randy </w:t>
      </w:r>
      <w:proofErr w:type="spellStart"/>
      <w:r>
        <w:t>Laehr</w:t>
      </w:r>
      <w:proofErr w:type="spellEnd"/>
    </w:p>
    <w:p w:rsidR="009C5207" w:rsidRDefault="009C5207">
      <w:r>
        <w:t>October 15</w:t>
      </w:r>
      <w:r>
        <w:tab/>
      </w:r>
      <w:r>
        <w:tab/>
        <w:t xml:space="preserve">John </w:t>
      </w:r>
      <w:proofErr w:type="spellStart"/>
      <w:r>
        <w:t>Kirt</w:t>
      </w:r>
      <w:proofErr w:type="spellEnd"/>
      <w:r w:rsidR="00AD6A7D">
        <w:tab/>
      </w:r>
      <w:r w:rsidR="00AD6A7D">
        <w:tab/>
      </w:r>
      <w:r w:rsidR="00AD6A7D">
        <w:tab/>
        <w:t>Finance Committee Present September YTD</w:t>
      </w:r>
    </w:p>
    <w:p w:rsidR="009C5207" w:rsidRDefault="009C5207">
      <w:r>
        <w:t>November 19</w:t>
      </w:r>
      <w:r>
        <w:tab/>
      </w:r>
      <w:r>
        <w:tab/>
        <w:t>Luanne Riedel</w:t>
      </w:r>
    </w:p>
    <w:p w:rsidR="009C5207" w:rsidRDefault="009C5207">
      <w:r>
        <w:t>December 17</w:t>
      </w:r>
      <w:r>
        <w:tab/>
      </w:r>
      <w:r>
        <w:tab/>
        <w:t>Janice Navarro</w:t>
      </w:r>
    </w:p>
    <w:p w:rsidR="00AD6A7D" w:rsidRDefault="009C5207" w:rsidP="00AD6A7D">
      <w:pPr>
        <w:ind w:left="2160" w:hanging="2160"/>
      </w:pPr>
      <w:r>
        <w:t>January 21, 2013</w:t>
      </w:r>
      <w:r>
        <w:tab/>
        <w:t xml:space="preserve">Diane </w:t>
      </w:r>
      <w:proofErr w:type="spellStart"/>
      <w:r>
        <w:t>Borgardt</w:t>
      </w:r>
      <w:proofErr w:type="spellEnd"/>
      <w:r>
        <w:tab/>
      </w:r>
      <w:r w:rsidR="00AD6A7D">
        <w:tab/>
      </w:r>
      <w:r w:rsidR="00AD6A7D">
        <w:tab/>
        <w:t xml:space="preserve">Finance Committee Present 2012 Year End and </w:t>
      </w:r>
    </w:p>
    <w:p w:rsidR="009C5207" w:rsidRDefault="00AD6A7D" w:rsidP="00AD6A7D">
      <w:pPr>
        <w:ind w:left="4320" w:firstLine="720"/>
      </w:pPr>
      <w:r>
        <w:t>2013 Budget</w:t>
      </w:r>
    </w:p>
    <w:sectPr w:rsidR="009C5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07"/>
    <w:rsid w:val="004B1C21"/>
    <w:rsid w:val="00601722"/>
    <w:rsid w:val="009C5207"/>
    <w:rsid w:val="00AD6A7D"/>
    <w:rsid w:val="00D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>S.C. Johnson and Son, inc.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3</cp:revision>
  <dcterms:created xsi:type="dcterms:W3CDTF">2012-04-18T01:28:00Z</dcterms:created>
  <dcterms:modified xsi:type="dcterms:W3CDTF">2012-06-21T23:14:00Z</dcterms:modified>
</cp:coreProperties>
</file>